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B4" w:rsidRDefault="0016486D" w:rsidP="00D34FFD">
      <w:pPr>
        <w:spacing w:afterLines="100" w:line="360" w:lineRule="auto"/>
        <w:jc w:val="center"/>
        <w:rPr>
          <w:rFonts w:ascii="Times New Roman" w:eastAsia="宋体" w:hAnsi="宋体" w:cs="Times New Roman"/>
          <w:b/>
          <w:sz w:val="24"/>
        </w:rPr>
      </w:pPr>
      <w:r w:rsidRPr="0016486D">
        <w:rPr>
          <w:rFonts w:ascii="Times New Roman" w:eastAsia="宋体" w:hAnsi="宋体" w:cs="Times New Roman" w:hint="eastAsia"/>
          <w:b/>
          <w:sz w:val="24"/>
        </w:rPr>
        <w:t>《应用生态学报》</w:t>
      </w:r>
      <w:r w:rsidR="00363EB4" w:rsidRPr="0016486D">
        <w:rPr>
          <w:rFonts w:ascii="Times New Roman" w:eastAsia="宋体" w:hAnsi="宋体" w:cs="Times New Roman"/>
          <w:b/>
          <w:sz w:val="24"/>
        </w:rPr>
        <w:t>绘图</w:t>
      </w:r>
      <w:r w:rsidRPr="0016486D">
        <w:rPr>
          <w:rFonts w:ascii="Times New Roman" w:eastAsia="宋体" w:hAnsi="宋体" w:cs="Times New Roman"/>
          <w:b/>
          <w:sz w:val="24"/>
        </w:rPr>
        <w:t>要求</w:t>
      </w:r>
    </w:p>
    <w:p w:rsidR="00363EB4" w:rsidRPr="00F4038B" w:rsidRDefault="00363EB4" w:rsidP="00363EB4">
      <w:pPr>
        <w:spacing w:line="360" w:lineRule="auto"/>
        <w:rPr>
          <w:rFonts w:ascii="Times New Roman" w:eastAsia="宋体" w:hAnsi="Times New Roman" w:cs="Times New Roman"/>
          <w:b/>
        </w:rPr>
      </w:pPr>
      <w:r w:rsidRPr="00F4038B">
        <w:rPr>
          <w:rFonts w:ascii="Times New Roman" w:eastAsia="宋体" w:hAnsi="宋体" w:cs="Times New Roman"/>
          <w:b/>
        </w:rPr>
        <w:t>请按如下要求绘图，并以稿件编号为文件名压缩</w:t>
      </w:r>
      <w:r w:rsidR="003B04C2">
        <w:rPr>
          <w:rFonts w:ascii="Times New Roman" w:eastAsia="宋体" w:hAnsi="宋体" w:cs="Times New Roman" w:hint="eastAsia"/>
          <w:b/>
        </w:rPr>
        <w:t>，</w:t>
      </w:r>
      <w:r w:rsidRPr="00F4038B">
        <w:rPr>
          <w:rFonts w:ascii="Times New Roman" w:eastAsia="宋体" w:hAnsi="宋体" w:cs="Times New Roman"/>
          <w:b/>
        </w:rPr>
        <w:t>单独邮件传回</w:t>
      </w:r>
      <w:r w:rsidR="001E4220">
        <w:rPr>
          <w:rFonts w:ascii="Times New Roman" w:eastAsia="宋体" w:hAnsi="宋体" w:cs="Times New Roman" w:hint="eastAsia"/>
          <w:b/>
        </w:rPr>
        <w:t>责任编辑</w:t>
      </w:r>
      <w:r w:rsidRPr="00F4038B">
        <w:rPr>
          <w:rFonts w:ascii="Times New Roman" w:eastAsia="宋体" w:hAnsi="宋体" w:cs="Times New Roman"/>
          <w:b/>
        </w:rPr>
        <w:t>。如</w:t>
      </w:r>
      <w:r w:rsidRPr="00F4038B">
        <w:rPr>
          <w:rFonts w:ascii="Times New Roman" w:eastAsia="宋体" w:hAnsi="Times New Roman" w:cs="Times New Roman"/>
          <w:b/>
        </w:rPr>
        <w:t>20</w:t>
      </w:r>
      <w:r w:rsidR="00843866" w:rsidRPr="00F4038B">
        <w:rPr>
          <w:rFonts w:ascii="Times New Roman" w:eastAsia="宋体" w:hAnsi="Times New Roman" w:cs="Times New Roman"/>
          <w:b/>
        </w:rPr>
        <w:t>21</w:t>
      </w:r>
      <w:r w:rsidRPr="00F4038B">
        <w:rPr>
          <w:rFonts w:ascii="Times New Roman" w:eastAsia="宋体" w:hAnsi="Times New Roman" w:cs="Times New Roman"/>
          <w:b/>
        </w:rPr>
        <w:t>-</w:t>
      </w:r>
      <w:r w:rsidR="00843866" w:rsidRPr="00F4038B">
        <w:rPr>
          <w:rFonts w:ascii="Times New Roman" w:eastAsia="宋体" w:hAnsi="Times New Roman" w:cs="Times New Roman"/>
          <w:b/>
        </w:rPr>
        <w:t>0456</w:t>
      </w:r>
      <w:r w:rsidRPr="00F4038B">
        <w:rPr>
          <w:rFonts w:ascii="Times New Roman" w:eastAsia="宋体" w:hAnsi="宋体" w:cs="Times New Roman"/>
          <w:b/>
        </w:rPr>
        <w:t>图。</w:t>
      </w:r>
    </w:p>
    <w:p w:rsidR="0066790D" w:rsidRDefault="0066790D" w:rsidP="00E51A2F">
      <w:pPr>
        <w:spacing w:line="360" w:lineRule="auto"/>
        <w:rPr>
          <w:rFonts w:ascii="Times New Roman" w:eastAsia="宋体" w:hAnsi="宋体" w:cs="Times New Roman"/>
          <w:b/>
        </w:rPr>
      </w:pPr>
    </w:p>
    <w:p w:rsidR="00363EB4" w:rsidRDefault="00E51A2F" w:rsidP="00E51A2F">
      <w:pPr>
        <w:spacing w:line="360" w:lineRule="auto"/>
        <w:rPr>
          <w:rFonts w:ascii="Times New Roman" w:eastAsia="宋体" w:hAnsi="宋体" w:cs="Times New Roman"/>
          <w:b/>
        </w:rPr>
      </w:pPr>
      <w:r w:rsidRPr="00E51A2F">
        <w:rPr>
          <w:rFonts w:ascii="Times New Roman" w:eastAsia="宋体" w:hAnsi="宋体" w:cs="Times New Roman" w:hint="eastAsia"/>
          <w:b/>
        </w:rPr>
        <w:t xml:space="preserve">1. </w:t>
      </w:r>
      <w:r w:rsidR="00363EB4" w:rsidRPr="00E51A2F">
        <w:rPr>
          <w:rFonts w:ascii="Times New Roman" w:eastAsia="宋体" w:hAnsi="宋体" w:cs="Times New Roman"/>
          <w:b/>
        </w:rPr>
        <w:t>发图前请仔细核对，确保所发电子文件与最终定稿图纸、图号保持一致。</w:t>
      </w:r>
    </w:p>
    <w:p w:rsidR="0066790D" w:rsidRPr="00E51A2F" w:rsidRDefault="0066790D" w:rsidP="00E51A2F">
      <w:pPr>
        <w:spacing w:line="360" w:lineRule="auto"/>
        <w:rPr>
          <w:rFonts w:ascii="Times New Roman" w:eastAsia="宋体" w:hAnsi="Times New Roman" w:cs="Times New Roman"/>
          <w:b/>
        </w:rPr>
      </w:pPr>
    </w:p>
    <w:p w:rsidR="00363EB4" w:rsidRPr="00E51A2F" w:rsidRDefault="00E51A2F" w:rsidP="001356DB">
      <w:pPr>
        <w:spacing w:line="360" w:lineRule="auto"/>
        <w:ind w:left="316" w:hangingChars="150" w:hanging="316"/>
        <w:rPr>
          <w:rFonts w:ascii="Times New Roman" w:eastAsia="宋体" w:hAnsi="Times New Roman" w:cs="Times New Roman"/>
          <w:b/>
        </w:rPr>
      </w:pPr>
      <w:r w:rsidRPr="00E51A2F">
        <w:rPr>
          <w:rFonts w:ascii="Times New Roman" w:eastAsia="宋体" w:hAnsi="宋体" w:cs="Times New Roman" w:hint="eastAsia"/>
          <w:b/>
        </w:rPr>
        <w:t xml:space="preserve">2. </w:t>
      </w:r>
      <w:r w:rsidR="00363EB4" w:rsidRPr="00E51A2F">
        <w:rPr>
          <w:rFonts w:ascii="Times New Roman" w:eastAsia="宋体" w:hAnsi="宋体" w:cs="Times New Roman"/>
          <w:b/>
        </w:rPr>
        <w:t>单图宽度固定为半栏为</w:t>
      </w:r>
      <w:r w:rsidR="00363EB4" w:rsidRPr="00E51A2F">
        <w:rPr>
          <w:rFonts w:ascii="Times New Roman" w:eastAsia="宋体" w:hAnsi="Times New Roman" w:cs="Times New Roman"/>
          <w:b/>
        </w:rPr>
        <w:t>75 mm</w:t>
      </w:r>
      <w:r w:rsidR="00363EB4" w:rsidRPr="00E51A2F">
        <w:rPr>
          <w:rFonts w:ascii="Times New Roman" w:eastAsia="宋体" w:hAnsi="宋体" w:cs="Times New Roman"/>
          <w:b/>
        </w:rPr>
        <w:t>，通栏为</w:t>
      </w:r>
      <w:r w:rsidR="00363EB4" w:rsidRPr="00E51A2F">
        <w:rPr>
          <w:rFonts w:ascii="Times New Roman" w:eastAsia="宋体" w:hAnsi="Times New Roman" w:cs="Times New Roman"/>
          <w:b/>
        </w:rPr>
        <w:t>150 mm</w:t>
      </w:r>
      <w:r w:rsidR="00363EB4" w:rsidRPr="00E51A2F">
        <w:rPr>
          <w:rFonts w:ascii="Times New Roman" w:eastAsia="宋体" w:hAnsi="宋体" w:cs="Times New Roman"/>
          <w:b/>
        </w:rPr>
        <w:t>；单图高度</w:t>
      </w:r>
      <w:r w:rsidR="00363EB4" w:rsidRPr="00E51A2F">
        <w:rPr>
          <w:rFonts w:ascii="Times New Roman" w:eastAsia="宋体" w:hAnsi="Times New Roman" w:cs="Times New Roman"/>
          <w:b/>
        </w:rPr>
        <w:t>40~50 mm</w:t>
      </w:r>
      <w:r w:rsidR="00363EB4" w:rsidRPr="00E51A2F">
        <w:rPr>
          <w:rFonts w:ascii="Times New Roman" w:eastAsia="宋体" w:hAnsi="宋体" w:cs="Times New Roman"/>
          <w:b/>
        </w:rPr>
        <w:t>，多图宽度不变、高度加倍，宽度和高度尺寸均包含坐标轴及文字。示例如下：</w:t>
      </w:r>
    </w:p>
    <w:p w:rsidR="00363EB4" w:rsidRPr="00F4038B" w:rsidRDefault="00363EB4" w:rsidP="00363EB4">
      <w:pPr>
        <w:pStyle w:val="a3"/>
        <w:ind w:left="360" w:firstLineChars="0" w:firstLine="0"/>
        <w:rPr>
          <w:rFonts w:ascii="Times New Roman" w:eastAsia="宋体" w:hAnsi="Times New Roman" w:cs="Times New Roman"/>
        </w:rPr>
      </w:pPr>
    </w:p>
    <w:p w:rsidR="00363EB4" w:rsidRPr="00F4038B" w:rsidRDefault="00363EB4" w:rsidP="00363EB4">
      <w:pPr>
        <w:pStyle w:val="a3"/>
        <w:ind w:left="360" w:firstLineChars="0" w:firstLine="0"/>
        <w:rPr>
          <w:rFonts w:ascii="Times New Roman" w:eastAsia="宋体" w:hAnsi="Times New Roman" w:cs="Times New Roman"/>
        </w:rPr>
      </w:pPr>
    </w:p>
    <w:p w:rsidR="00363EB4" w:rsidRPr="00F4038B" w:rsidRDefault="006C0479" w:rsidP="001822E7">
      <w:pPr>
        <w:pStyle w:val="a3"/>
        <w:ind w:left="360" w:firstLineChars="0" w:firstLine="0"/>
        <w:jc w:val="center"/>
        <w:rPr>
          <w:rFonts w:ascii="Times New Roman" w:eastAsia="宋体" w:hAnsi="Times New Roman" w:cs="Times New Roman"/>
        </w:rPr>
      </w:pPr>
      <w:r>
        <w:rPr>
          <w:rFonts w:ascii="Times New Roman" w:eastAsia="宋体" w:hAnsi="Times New Roman" w:cs="Times New Roman"/>
          <w:noProof/>
        </w:rPr>
        <w:pict>
          <v:line id="Line 27" o:spid="_x0000_s1031" style="position:absolute;left:0;text-align:left;flip:x y;z-index:251665408;visibility:visible" from="325.5pt,32.25pt" to="337.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" strokeweight="0">
            <v:stroke endarrow="block"/>
          </v:line>
        </w:pict>
      </w:r>
      <w:r>
        <w:rPr>
          <w:rFonts w:ascii="Times New Roman" w:eastAsia="宋体" w:hAnsi="Times New Roman" w:cs="Times New Roman"/>
          <w:noProof/>
        </w:rPr>
        <w:pict>
          <v:shapetype id="_x0000_t202" coordsize="21600,21600" o:spt="202" path="m,l,21600r21600,l21600,xe">
            <v:stroke joinstyle="miter"/>
            <v:path gradientshapeok="t" o:connecttype="rect"/>
          </v:shapetype>
          <v:shape id="Text Box 26" o:spid="_x0000_s1030" type="#_x0000_t202" style="position:absolute;left:0;text-align:left;margin-left:337.7pt;margin-top:15.9pt;width:77.25pt;height:8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" filled="f" strokeweight="0">
            <v:textbox>
              <w:txbxContent>
                <w:p w:rsidR="00363EB4" w:rsidRPr="00E51A2F" w:rsidRDefault="00363EB4" w:rsidP="00745D51">
                  <w:pPr>
                    <w:spacing w:line="240" w:lineRule="exact"/>
                    <w:rPr>
                      <w:rFonts w:ascii="Times New Roman" w:eastAsia="宋体" w:hAnsi="Times New Roman" w:cs="Times New Roman"/>
                    </w:rPr>
                  </w:pPr>
                  <w:r w:rsidRPr="00E51A2F">
                    <w:rPr>
                      <w:rFonts w:ascii="Times New Roman" w:eastAsia="宋体" w:hAnsi="宋体" w:cs="Times New Roman"/>
                    </w:rPr>
                    <w:t>图中文字用方正书宋简体，字母和数字为</w:t>
                  </w:r>
                  <w:r w:rsidRPr="00E51A2F">
                    <w:rPr>
                      <w:rFonts w:ascii="Times New Roman" w:eastAsia="宋体" w:hAnsi="Times New Roman" w:cs="Times New Roman"/>
                    </w:rPr>
                    <w:t>Times new roman</w:t>
                  </w:r>
                  <w:r w:rsidRPr="00E51A2F">
                    <w:rPr>
                      <w:rFonts w:ascii="Times New Roman" w:eastAsia="宋体" w:hAnsi="宋体" w:cs="Times New Roman"/>
                    </w:rPr>
                    <w:t>字体</w:t>
                  </w:r>
                </w:p>
              </w:txbxContent>
            </v:textbox>
          </v:shape>
        </w:pict>
      </w:r>
      <w:r>
        <w:rPr>
          <w:rFonts w:ascii="Times New Roman" w:eastAsia="宋体" w:hAnsi="Times New Roman" w:cs="Times New Roman"/>
          <w:noProof/>
        </w:rPr>
        <w:pict>
          <v:shape id="Text Box 24" o:spid="_x0000_s1028" type="#_x0000_t202" style="position:absolute;left:0;text-align:left;margin-left:299.3pt;margin-top:145.4pt;width:81.05pt;height:2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" strokeweight="0">
            <v:textbox>
              <w:txbxContent>
                <w:p w:rsidR="00363EB4" w:rsidRPr="00E51A2F" w:rsidRDefault="00363EB4" w:rsidP="00745D51">
                  <w:pPr>
                    <w:spacing w:line="240" w:lineRule="exact"/>
                    <w:rPr>
                      <w:rFonts w:ascii="宋体" w:eastAsia="宋体" w:hAnsi="宋体"/>
                    </w:rPr>
                  </w:pPr>
                  <w:r w:rsidRPr="00E51A2F">
                    <w:rPr>
                      <w:rFonts w:ascii="宋体" w:eastAsia="宋体" w:hAnsi="宋体" w:hint="eastAsia"/>
                    </w:rPr>
                    <w:t>刻度</w:t>
                  </w:r>
                  <w:r w:rsidR="00AD109B">
                    <w:rPr>
                      <w:rFonts w:ascii="宋体" w:eastAsia="宋体" w:hAnsi="宋体" w:hint="eastAsia"/>
                    </w:rPr>
                    <w:t>线</w:t>
                  </w:r>
                  <w:r w:rsidRPr="00E51A2F">
                    <w:rPr>
                      <w:rFonts w:ascii="宋体" w:eastAsia="宋体" w:hAnsi="宋体" w:hint="eastAsia"/>
                    </w:rPr>
                    <w:t>向里</w:t>
                  </w:r>
                </w:p>
              </w:txbxContent>
            </v:textbox>
          </v:shape>
        </w:pict>
      </w:r>
      <w:r>
        <w:rPr>
          <w:rFonts w:ascii="Times New Roman" w:eastAsia="宋体" w:hAnsi="Times New Roman" w:cs="Times New Roman"/>
          <w:noProof/>
        </w:rPr>
        <w:pict>
          <v:line id="Line 25" o:spid="_x0000_s1029" style="position:absolute;left:0;text-align:left;flip:x y;z-index:251663360;visibility:visible" from="325.5pt,130.4pt" to="360.2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" strokeweight="0">
            <v:stroke endarrow="block"/>
          </v:line>
        </w:pict>
      </w:r>
      <w:r>
        <w:rPr>
          <w:rFonts w:ascii="Times New Roman" w:eastAsia="宋体" w:hAnsi="Times New Roman" w:cs="Times New Roman"/>
          <w:noProof/>
        </w:rPr>
        <w:pict>
          <v:shape id="Text Box 22" o:spid="_x0000_s1026" type="#_x0000_t202" style="position:absolute;left:0;text-align:left;margin-left:11.05pt;margin-top:110.35pt;width:86.7pt;height:4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" filled="f" strokeweight="0">
            <v:textbox>
              <w:txbxContent>
                <w:p w:rsidR="00363EB4" w:rsidRPr="00E51A2F" w:rsidRDefault="00363EB4" w:rsidP="00745D51">
                  <w:pPr>
                    <w:spacing w:line="240" w:lineRule="exact"/>
                    <w:rPr>
                      <w:rFonts w:ascii="宋体" w:eastAsia="宋体" w:hAnsi="宋体"/>
                    </w:rPr>
                  </w:pPr>
                  <w:r w:rsidRPr="00E51A2F">
                    <w:rPr>
                      <w:rFonts w:ascii="宋体" w:eastAsia="宋体" w:hAnsi="宋体" w:hint="eastAsia"/>
                    </w:rPr>
                    <w:t>文字第一个单词首字母大写</w:t>
                  </w:r>
                </w:p>
              </w:txbxContent>
            </v:textbox>
          </v:shape>
        </w:pict>
      </w:r>
      <w:r>
        <w:rPr>
          <w:rFonts w:ascii="Times New Roman" w:eastAsia="宋体" w:hAnsi="Times New Roman" w:cs="Times New Roman"/>
          <w:noProof/>
        </w:rPr>
        <w:pict>
          <v:line id="Line 23" o:spid="_x0000_s1027" style="position:absolute;left:0;text-align:left;flip:y;z-index:251661312;visibility:visible" from="100.5pt,100.85pt" to="109.9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" strokeweight="0">
            <v:stroke endarrow="block"/>
          </v:line>
        </w:pict>
      </w:r>
      <w:r>
        <w:rPr>
          <w:rFonts w:ascii="Times New Roman" w:eastAsia="宋体" w:hAnsi="Times New Roman" w:cs="Times New Roman"/>
          <w:noProof/>
        </w:rPr>
        <w:pict>
          <v:shape id="Text Box 28" o:spid="_x0000_s1032" type="#_x0000_t202" style="position:absolute;left:0;text-align:left;margin-left:5.25pt;margin-top:2.25pt;width:84pt;height:76.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" filled="f" strokeweight="0">
            <v:textbox>
              <w:txbxContent>
                <w:p w:rsidR="00363EB4" w:rsidRPr="00E51A2F" w:rsidRDefault="00363EB4" w:rsidP="00745D51">
                  <w:pPr>
                    <w:spacing w:line="240" w:lineRule="exact"/>
                    <w:rPr>
                      <w:rFonts w:ascii="Times New Roman" w:eastAsia="宋体" w:hAnsi="Times New Roman" w:cs="Times New Roman"/>
                    </w:rPr>
                  </w:pPr>
                  <w:r w:rsidRPr="00E51A2F">
                    <w:rPr>
                      <w:rFonts w:ascii="Times New Roman" w:eastAsia="宋体" w:hAnsi="宋体" w:cs="Times New Roman"/>
                    </w:rPr>
                    <w:t>名称与单位之间加空格，单位加</w:t>
                  </w:r>
                  <w:r w:rsidRPr="00E51A2F">
                    <w:rPr>
                      <w:rFonts w:ascii="Times New Roman" w:eastAsia="宋体" w:hAnsi="Times New Roman" w:cs="Times New Roman"/>
                    </w:rPr>
                    <w:t>()</w:t>
                  </w:r>
                  <w:r w:rsidR="003D6167" w:rsidRPr="00E51A2F">
                    <w:rPr>
                      <w:rFonts w:ascii="Times New Roman" w:eastAsia="宋体" w:hAnsi="Times New Roman" w:cs="Times New Roman"/>
                    </w:rPr>
                    <w:t>,</w:t>
                  </w:r>
                  <w:r w:rsidR="003D6167" w:rsidRPr="00E51A2F">
                    <w:rPr>
                      <w:rFonts w:ascii="Times New Roman" w:eastAsia="宋体" w:hAnsi="宋体" w:cs="Times New Roman"/>
                    </w:rPr>
                    <w:t>复合单位用负指数形式</w:t>
                  </w:r>
                  <w:r w:rsidR="003D6167" w:rsidRPr="00E51A2F">
                    <w:rPr>
                      <w:rFonts w:ascii="Times New Roman" w:eastAsia="宋体" w:hAnsi="Times New Roman" w:cs="Times New Roman"/>
                    </w:rPr>
                    <w:t>,</w:t>
                  </w:r>
                  <w:r w:rsidR="003D6167" w:rsidRPr="00E51A2F">
                    <w:rPr>
                      <w:rFonts w:ascii="Times New Roman" w:eastAsia="宋体" w:hAnsi="宋体" w:cs="Times New Roman"/>
                    </w:rPr>
                    <w:t>如</w:t>
                  </w:r>
                  <w:r w:rsidR="003D6167" w:rsidRPr="00E51A2F">
                    <w:rPr>
                      <w:rFonts w:ascii="Times New Roman" w:eastAsia="宋体" w:hAnsi="Times New Roman" w:cs="Times New Roman"/>
                    </w:rPr>
                    <w:t>g·kg</w:t>
                  </w:r>
                  <w:r w:rsidR="003D6167" w:rsidRPr="00E51A2F">
                    <w:rPr>
                      <w:rFonts w:ascii="Times New Roman" w:eastAsia="宋体" w:hAnsi="Times New Roman" w:cs="Times New Roman"/>
                      <w:vertAlign w:val="superscript"/>
                    </w:rPr>
                    <w:t>-1</w:t>
                  </w:r>
                </w:p>
              </w:txbxContent>
            </v:textbox>
          </v:shape>
        </w:pict>
      </w:r>
      <w:r>
        <w:rPr>
          <w:rFonts w:ascii="Times New Roman" w:eastAsia="宋体" w:hAnsi="Times New Roman" w:cs="Times New Roman"/>
          <w:noProof/>
        </w:rPr>
        <w:pict>
          <v:line id="Line 29" o:spid="_x0000_s1033" style="position:absolute;left:0;text-align:left;z-index:251667456;visibility:visible" from="89.25pt,44.3pt" to="105.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" strokeweight="0">
            <v:stroke endarrow="block"/>
          </v:line>
        </w:pict>
      </w:r>
      <w:r w:rsidR="00FD0375" w:rsidRPr="00F4038B">
        <w:rPr>
          <w:rFonts w:ascii="Times New Roman" w:eastAsia="宋体" w:hAnsi="Times New Roman" w:cs="Times New Roman"/>
        </w:rPr>
        <w:object w:dxaOrig="12853" w:dyaOrig="7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9pt;height:147.25pt" o:ole="">
            <v:imagedata r:id="rId7" o:title=""/>
          </v:shape>
          <o:OLEObject Type="Embed" ProgID="CorelPhotoPaint.Image.12" ShapeID="_x0000_i1025" DrawAspect="Content" ObjectID="_1690285902" r:id="rId8"/>
        </w:object>
      </w:r>
    </w:p>
    <w:p w:rsidR="00363EB4" w:rsidRPr="00F4038B" w:rsidRDefault="00363EB4" w:rsidP="00363EB4">
      <w:pPr>
        <w:pStyle w:val="a3"/>
        <w:ind w:left="360" w:firstLineChars="0" w:firstLine="0"/>
        <w:rPr>
          <w:rFonts w:ascii="Times New Roman" w:eastAsia="宋体" w:hAnsi="Times New Roman" w:cs="Times New Roman"/>
        </w:rPr>
      </w:pPr>
    </w:p>
    <w:p w:rsidR="00363EB4" w:rsidRPr="00F4038B" w:rsidRDefault="00363EB4" w:rsidP="00363EB4">
      <w:pPr>
        <w:pStyle w:val="a3"/>
        <w:spacing w:line="360" w:lineRule="auto"/>
        <w:ind w:left="360" w:firstLineChars="0" w:firstLine="0"/>
        <w:rPr>
          <w:rFonts w:ascii="Times New Roman" w:eastAsia="宋体" w:hAnsi="Times New Roman" w:cs="Times New Roman"/>
        </w:rPr>
      </w:pPr>
    </w:p>
    <w:p w:rsidR="00363EB4" w:rsidRPr="00A5223B" w:rsidRDefault="00363EB4" w:rsidP="001356DB">
      <w:pPr>
        <w:pStyle w:val="a3"/>
        <w:spacing w:line="360" w:lineRule="auto"/>
        <w:ind w:left="316" w:hangingChars="150" w:hanging="316"/>
        <w:rPr>
          <w:rFonts w:ascii="Times New Roman" w:eastAsia="宋体" w:hAnsi="Times New Roman" w:cs="Times New Roman"/>
          <w:b/>
        </w:rPr>
      </w:pPr>
      <w:r w:rsidRPr="00A5223B">
        <w:rPr>
          <w:rFonts w:ascii="Times New Roman" w:eastAsia="宋体" w:hAnsi="Times New Roman" w:cs="Times New Roman"/>
          <w:b/>
        </w:rPr>
        <w:t xml:space="preserve">3. </w:t>
      </w:r>
      <w:r w:rsidRPr="00A5223B">
        <w:rPr>
          <w:rFonts w:ascii="Times New Roman" w:eastAsia="宋体" w:hAnsi="宋体" w:cs="Times New Roman"/>
          <w:b/>
        </w:rPr>
        <w:t>所有插图文件尽量提供用</w:t>
      </w:r>
      <w:r w:rsidRPr="00A5223B">
        <w:rPr>
          <w:rFonts w:ascii="Times New Roman" w:eastAsia="宋体" w:hAnsi="Times New Roman" w:cs="Times New Roman"/>
          <w:b/>
        </w:rPr>
        <w:t>Coreldraw</w:t>
      </w:r>
      <w:r w:rsidRPr="00A5223B">
        <w:rPr>
          <w:rFonts w:ascii="Times New Roman" w:eastAsia="宋体" w:hAnsi="宋体" w:cs="Times New Roman"/>
          <w:b/>
        </w:rPr>
        <w:t>软件绘制的扩展名为</w:t>
      </w:r>
      <w:r w:rsidRPr="00A5223B">
        <w:rPr>
          <w:rFonts w:ascii="Times New Roman" w:eastAsia="宋体" w:hAnsi="Times New Roman" w:cs="Times New Roman"/>
          <w:b/>
        </w:rPr>
        <w:t>CDR</w:t>
      </w:r>
      <w:r w:rsidRPr="00A5223B">
        <w:rPr>
          <w:rFonts w:ascii="Times New Roman" w:eastAsia="宋体" w:hAnsi="宋体" w:cs="Times New Roman"/>
          <w:b/>
        </w:rPr>
        <w:t>矢量图文件，如无法提供</w:t>
      </w:r>
      <w:r w:rsidR="003D4DE2">
        <w:rPr>
          <w:rFonts w:ascii="Times New Roman" w:eastAsia="宋体" w:hAnsi="宋体" w:cs="Times New Roman" w:hint="eastAsia"/>
          <w:b/>
        </w:rPr>
        <w:t>，</w:t>
      </w:r>
      <w:r w:rsidRPr="00A5223B">
        <w:rPr>
          <w:rFonts w:ascii="Times New Roman" w:eastAsia="宋体" w:hAnsi="宋体" w:cs="Times New Roman"/>
          <w:b/>
        </w:rPr>
        <w:t>则：</w:t>
      </w:r>
    </w:p>
    <w:p w:rsidR="00843866" w:rsidRPr="005A1BE9" w:rsidRDefault="00843866" w:rsidP="00FD0375">
      <w:pPr>
        <w:pStyle w:val="a3"/>
        <w:numPr>
          <w:ilvl w:val="0"/>
          <w:numId w:val="1"/>
        </w:numPr>
        <w:spacing w:line="360" w:lineRule="auto"/>
        <w:ind w:firstLineChars="0"/>
        <w:rPr>
          <w:rFonts w:ascii="Times New Roman" w:eastAsia="宋体" w:hAnsi="Times New Roman" w:cs="Times New Roman"/>
        </w:rPr>
      </w:pPr>
      <w:r w:rsidRPr="005A1BE9">
        <w:rPr>
          <w:rFonts w:ascii="Times New Roman" w:eastAsia="宋体" w:hAnsi="宋体" w:cs="Times New Roman"/>
        </w:rPr>
        <w:t>曲线图、折线图、点状图及柱形图（包括彩图）请提供</w:t>
      </w:r>
      <w:r w:rsidRPr="005A1BE9">
        <w:rPr>
          <w:rFonts w:ascii="Times New Roman" w:eastAsia="宋体" w:hAnsi="Times New Roman" w:cs="Times New Roman"/>
        </w:rPr>
        <w:t>origin</w:t>
      </w:r>
      <w:r w:rsidRPr="005A1BE9">
        <w:rPr>
          <w:rFonts w:ascii="Times New Roman" w:eastAsia="宋体" w:hAnsi="宋体" w:cs="Times New Roman"/>
        </w:rPr>
        <w:t>或</w:t>
      </w:r>
      <w:r w:rsidRPr="005A1BE9">
        <w:rPr>
          <w:rFonts w:ascii="Times New Roman" w:eastAsia="宋体" w:hAnsi="Times New Roman" w:cs="Times New Roman"/>
        </w:rPr>
        <w:t>excel</w:t>
      </w:r>
      <w:r w:rsidRPr="005A1BE9">
        <w:rPr>
          <w:rFonts w:ascii="Times New Roman" w:eastAsia="宋体" w:hAnsi="宋体" w:cs="Times New Roman"/>
        </w:rPr>
        <w:t>软件绘制的原作图文件（</w:t>
      </w:r>
      <w:r w:rsidRPr="005A1BE9">
        <w:rPr>
          <w:rFonts w:ascii="Times New Roman" w:eastAsia="宋体" w:hAnsi="Times New Roman" w:cs="Times New Roman"/>
        </w:rPr>
        <w:t>*.opju</w:t>
      </w:r>
      <w:r w:rsidRPr="005A1BE9">
        <w:rPr>
          <w:rFonts w:ascii="Times New Roman" w:eastAsia="宋体" w:hAnsi="宋体" w:cs="Times New Roman"/>
        </w:rPr>
        <w:t>或者</w:t>
      </w:r>
      <w:r w:rsidRPr="005A1BE9">
        <w:rPr>
          <w:rFonts w:ascii="Times New Roman" w:eastAsia="宋体" w:hAnsi="Times New Roman" w:cs="Times New Roman"/>
        </w:rPr>
        <w:t>*.xls</w:t>
      </w:r>
      <w:r w:rsidRPr="005A1BE9">
        <w:rPr>
          <w:rFonts w:ascii="Times New Roman" w:eastAsia="宋体" w:hAnsi="宋体" w:cs="Times New Roman"/>
        </w:rPr>
        <w:t>文件）。</w:t>
      </w:r>
    </w:p>
    <w:p w:rsidR="00F524C3" w:rsidRPr="005A1BE9" w:rsidRDefault="00F524C3" w:rsidP="00F524C3">
      <w:pPr>
        <w:pStyle w:val="a3"/>
        <w:numPr>
          <w:ilvl w:val="0"/>
          <w:numId w:val="1"/>
        </w:numPr>
        <w:spacing w:line="360" w:lineRule="auto"/>
        <w:ind w:left="1077" w:firstLineChars="0"/>
        <w:rPr>
          <w:rFonts w:ascii="Times New Roman" w:eastAsia="宋体" w:hAnsi="宋体" w:cs="Times New Roman"/>
        </w:rPr>
      </w:pPr>
      <w:r w:rsidRPr="005A1BE9">
        <w:rPr>
          <w:rFonts w:ascii="Times New Roman" w:eastAsia="宋体" w:hAnsi="宋体" w:cs="Times New Roman"/>
        </w:rPr>
        <w:t>彩图中如果包含复杂图形及大量文字或者文字密集无法替换需要直接采用的，图中汉字用方正书宋简体，字母或数字改</w:t>
      </w:r>
      <w:bookmarkStart w:id="0" w:name="_GoBack"/>
      <w:bookmarkEnd w:id="0"/>
      <w:r w:rsidRPr="005A1BE9">
        <w:rPr>
          <w:rFonts w:ascii="Times New Roman" w:eastAsia="宋体" w:hAnsi="宋体" w:cs="Times New Roman"/>
        </w:rPr>
        <w:t>为</w:t>
      </w:r>
      <w:r w:rsidRPr="005A1BE9">
        <w:rPr>
          <w:rFonts w:ascii="Times New Roman" w:eastAsia="宋体" w:hAnsi="宋体" w:cs="Times New Roman"/>
        </w:rPr>
        <w:t>Times new roman</w:t>
      </w:r>
      <w:r w:rsidRPr="005A1BE9">
        <w:rPr>
          <w:rFonts w:ascii="Times New Roman" w:eastAsia="宋体" w:hAnsi="宋体" w:cs="Times New Roman"/>
        </w:rPr>
        <w:t>字体</w:t>
      </w:r>
      <w:r w:rsidRPr="005A1BE9">
        <w:rPr>
          <w:rFonts w:ascii="Times New Roman" w:eastAsia="宋体" w:hAnsi="宋体" w:cs="Times New Roman" w:hint="eastAsia"/>
        </w:rPr>
        <w:t>，然</w:t>
      </w:r>
      <w:r w:rsidRPr="005A1BE9">
        <w:rPr>
          <w:rFonts w:ascii="Times New Roman" w:eastAsia="宋体" w:hAnsi="宋体" w:cs="Times New Roman"/>
        </w:rPr>
        <w:t>后提供</w:t>
      </w:r>
      <w:r w:rsidRPr="005A1BE9">
        <w:rPr>
          <w:rFonts w:ascii="Times New Roman" w:eastAsia="宋体" w:hAnsi="宋体" w:cs="Times New Roman"/>
        </w:rPr>
        <w:t>*.emf</w:t>
      </w:r>
      <w:r w:rsidRPr="005A1BE9">
        <w:rPr>
          <w:rFonts w:ascii="Times New Roman" w:eastAsia="宋体" w:hAnsi="宋体" w:cs="Times New Roman"/>
        </w:rPr>
        <w:t>文件或高清图片</w:t>
      </w:r>
      <w:r w:rsidR="00AD109B" w:rsidRPr="005A1BE9">
        <w:rPr>
          <w:rFonts w:ascii="Times New Roman" w:eastAsia="宋体" w:hAnsi="宋体" w:cs="Times New Roman" w:hint="eastAsia"/>
        </w:rPr>
        <w:t>（分辨率</w:t>
      </w:r>
      <w:r w:rsidR="00AD109B" w:rsidRPr="005A1BE9">
        <w:rPr>
          <w:rFonts w:ascii="Times New Roman" w:eastAsia="宋体" w:hAnsi="宋体" w:cs="Times New Roman" w:hint="eastAsia"/>
        </w:rPr>
        <w:t>&gt;300bpi</w:t>
      </w:r>
      <w:r w:rsidR="00AD109B" w:rsidRPr="005A1BE9">
        <w:rPr>
          <w:rFonts w:ascii="Times New Roman" w:eastAsia="宋体" w:hAnsi="宋体" w:cs="Times New Roman" w:hint="eastAsia"/>
        </w:rPr>
        <w:t>）</w:t>
      </w:r>
      <w:r w:rsidRPr="005A1BE9">
        <w:rPr>
          <w:rFonts w:ascii="Times New Roman" w:eastAsia="宋体" w:hAnsi="宋体" w:cs="Times New Roman"/>
        </w:rPr>
        <w:t>，分辨率调高确保图中文字清晰。</w:t>
      </w:r>
    </w:p>
    <w:p w:rsidR="00843866" w:rsidRPr="005A1BE9" w:rsidRDefault="003A6C5D" w:rsidP="00FD0375">
      <w:pPr>
        <w:pStyle w:val="a3"/>
        <w:numPr>
          <w:ilvl w:val="0"/>
          <w:numId w:val="1"/>
        </w:numPr>
        <w:spacing w:line="360" w:lineRule="auto"/>
        <w:ind w:firstLineChars="0"/>
        <w:rPr>
          <w:rFonts w:ascii="Times New Roman" w:eastAsia="宋体" w:hAnsi="Times New Roman" w:cs="Times New Roman"/>
        </w:rPr>
      </w:pPr>
      <w:r w:rsidRPr="005A1BE9">
        <w:rPr>
          <w:rFonts w:ascii="Times New Roman" w:eastAsia="宋体" w:hAnsi="宋体" w:cs="Times New Roman" w:hint="eastAsia"/>
        </w:rPr>
        <w:t>可替换编辑的</w:t>
      </w:r>
      <w:r w:rsidR="00843866" w:rsidRPr="005A1BE9">
        <w:rPr>
          <w:rFonts w:ascii="Times New Roman" w:eastAsia="宋体" w:hAnsi="宋体" w:cs="Times New Roman"/>
        </w:rPr>
        <w:t>地图或者其他彩图请提供高清图片，建议提供文件类型为</w:t>
      </w:r>
      <w:r w:rsidR="00843866" w:rsidRPr="005A1BE9">
        <w:rPr>
          <w:rFonts w:ascii="Times New Roman" w:eastAsia="宋体" w:hAnsi="Times New Roman" w:cs="Times New Roman"/>
        </w:rPr>
        <w:t>tif</w:t>
      </w:r>
      <w:r w:rsidR="00843866" w:rsidRPr="005A1BE9">
        <w:rPr>
          <w:rFonts w:ascii="Times New Roman" w:eastAsia="宋体" w:hAnsi="宋体" w:cs="Times New Roman"/>
        </w:rPr>
        <w:t>、</w:t>
      </w:r>
      <w:r w:rsidR="00843866" w:rsidRPr="005A1BE9">
        <w:rPr>
          <w:rFonts w:ascii="Times New Roman" w:eastAsia="宋体" w:hAnsi="Times New Roman" w:cs="Times New Roman"/>
        </w:rPr>
        <w:t>jpg</w:t>
      </w:r>
      <w:r w:rsidR="00843866" w:rsidRPr="005A1BE9">
        <w:rPr>
          <w:rFonts w:ascii="Times New Roman" w:eastAsia="宋体" w:hAnsi="宋体" w:cs="Times New Roman"/>
        </w:rPr>
        <w:t>或</w:t>
      </w:r>
      <w:r w:rsidR="00843866" w:rsidRPr="005A1BE9">
        <w:rPr>
          <w:rFonts w:ascii="Times New Roman" w:eastAsia="宋体" w:hAnsi="Times New Roman" w:cs="Times New Roman"/>
        </w:rPr>
        <w:t>pdf</w:t>
      </w:r>
      <w:r w:rsidR="00843866" w:rsidRPr="005A1BE9">
        <w:rPr>
          <w:rFonts w:ascii="Times New Roman" w:eastAsia="宋体" w:hAnsi="宋体" w:cs="Times New Roman"/>
        </w:rPr>
        <w:t>文件</w:t>
      </w:r>
      <w:r w:rsidR="00E53E3B" w:rsidRPr="005A1BE9">
        <w:rPr>
          <w:rFonts w:ascii="Times New Roman" w:eastAsia="宋体" w:hAnsi="宋体" w:cs="Times New Roman" w:hint="eastAsia"/>
        </w:rPr>
        <w:t>。</w:t>
      </w:r>
      <w:r w:rsidR="00843866" w:rsidRPr="005A1BE9">
        <w:rPr>
          <w:rFonts w:ascii="Times New Roman" w:eastAsia="宋体" w:hAnsi="宋体" w:cs="Times New Roman"/>
        </w:rPr>
        <w:t>同时提供与原图片尺寸、内容、格式均相同的无字底图，图中删去汉字、英文、数字、</w:t>
      </w:r>
      <w:r w:rsidR="00D32519" w:rsidRPr="005A1BE9">
        <w:rPr>
          <w:rFonts w:ascii="Times New Roman" w:eastAsia="宋体" w:hAnsi="宋体" w:cs="Times New Roman"/>
        </w:rPr>
        <w:t>经纬度、</w:t>
      </w:r>
      <w:r w:rsidR="00843866" w:rsidRPr="005A1BE9">
        <w:rPr>
          <w:rFonts w:ascii="Times New Roman" w:eastAsia="宋体" w:hAnsi="宋体" w:cs="Times New Roman"/>
        </w:rPr>
        <w:t>指北针</w:t>
      </w:r>
      <w:r w:rsidR="00D32519" w:rsidRPr="005A1BE9">
        <w:rPr>
          <w:rFonts w:ascii="Times New Roman" w:eastAsia="宋体" w:hAnsi="宋体" w:cs="Times New Roman"/>
        </w:rPr>
        <w:t>、</w:t>
      </w:r>
      <w:r w:rsidR="00843866" w:rsidRPr="005A1BE9">
        <w:rPr>
          <w:rFonts w:ascii="Times New Roman" w:eastAsia="宋体" w:hAnsi="宋体" w:cs="Times New Roman"/>
        </w:rPr>
        <w:t>比例尺，图例如果与底图内容有重叠请一并</w:t>
      </w:r>
      <w:r w:rsidR="00F4038B" w:rsidRPr="005A1BE9">
        <w:rPr>
          <w:rFonts w:ascii="Times New Roman" w:eastAsia="宋体" w:hAnsi="宋体" w:cs="Times New Roman"/>
        </w:rPr>
        <w:t>将</w:t>
      </w:r>
      <w:r w:rsidR="00843866" w:rsidRPr="005A1BE9">
        <w:rPr>
          <w:rFonts w:ascii="Times New Roman" w:eastAsia="宋体" w:hAnsi="宋体" w:cs="Times New Roman"/>
        </w:rPr>
        <w:t>图例删除，无重叠请保留图例，图中所涉及的文字和数字请以批注形式</w:t>
      </w:r>
      <w:r w:rsidR="00843866" w:rsidRPr="005A1BE9">
        <w:rPr>
          <w:rFonts w:ascii="Times New Roman" w:eastAsia="宋体" w:hAnsi="宋体" w:cs="Times New Roman"/>
        </w:rPr>
        <w:lastRenderedPageBreak/>
        <w:t>或者单独的</w:t>
      </w:r>
      <w:r w:rsidR="00843866" w:rsidRPr="005A1BE9">
        <w:rPr>
          <w:rFonts w:ascii="Times New Roman" w:eastAsia="宋体" w:hAnsi="Times New Roman" w:cs="Times New Roman"/>
        </w:rPr>
        <w:t>TXT</w:t>
      </w:r>
      <w:r w:rsidR="00843866" w:rsidRPr="005A1BE9">
        <w:rPr>
          <w:rFonts w:ascii="Times New Roman" w:eastAsia="宋体" w:hAnsi="宋体" w:cs="Times New Roman"/>
        </w:rPr>
        <w:t>文本格式附上。</w:t>
      </w:r>
    </w:p>
    <w:p w:rsidR="00363EB4" w:rsidRDefault="00363EB4" w:rsidP="0066790D">
      <w:pPr>
        <w:pStyle w:val="a3"/>
        <w:spacing w:line="360" w:lineRule="auto"/>
        <w:ind w:left="284" w:firstLineChars="0" w:firstLine="0"/>
        <w:rPr>
          <w:rFonts w:ascii="Times New Roman" w:eastAsia="宋体" w:hAnsi="宋体" w:cs="Times New Roman"/>
          <w:b/>
        </w:rPr>
      </w:pPr>
      <w:r w:rsidRPr="00A5223B">
        <w:rPr>
          <w:rFonts w:ascii="Times New Roman" w:eastAsia="宋体" w:hAnsi="宋体" w:cs="Times New Roman"/>
          <w:b/>
        </w:rPr>
        <w:t>示例如下：</w:t>
      </w:r>
    </w:p>
    <w:p w:rsidR="00A02AA3" w:rsidRPr="00A5223B" w:rsidRDefault="00A02AA3" w:rsidP="00A5223B">
      <w:pPr>
        <w:pStyle w:val="a3"/>
        <w:spacing w:line="360" w:lineRule="auto"/>
        <w:ind w:left="1080" w:firstLineChars="0" w:firstLine="0"/>
        <w:rPr>
          <w:rFonts w:ascii="Times New Roman" w:eastAsia="宋体" w:hAnsi="Times New Roman" w:cs="Times New Roman"/>
          <w:b/>
        </w:rPr>
      </w:pPr>
    </w:p>
    <w:p w:rsidR="00363EB4" w:rsidRPr="00F4038B" w:rsidRDefault="00363EB4" w:rsidP="00363EB4">
      <w:pPr>
        <w:jc w:val="center"/>
        <w:rPr>
          <w:rFonts w:ascii="Times New Roman" w:eastAsia="宋体" w:hAnsi="Times New Roman" w:cs="Times New Roman"/>
          <w:color w:val="000000"/>
          <w:szCs w:val="21"/>
        </w:rPr>
      </w:pPr>
      <w:r w:rsidRPr="00F4038B">
        <w:rPr>
          <w:rFonts w:ascii="Times New Roman" w:eastAsia="宋体" w:hAnsi="Times New Roman" w:cs="Times New Roman"/>
          <w:noProof/>
          <w:color w:val="000000"/>
          <w:szCs w:val="21"/>
        </w:rPr>
        <w:drawing>
          <wp:inline distT="0" distB="0" distL="0" distR="0">
            <wp:extent cx="2225387" cy="2064075"/>
            <wp:effectExtent l="19050" t="0" r="3463" b="0"/>
            <wp:docPr id="2"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
                    <pic:cNvPicPr>
                      <a:picLocks noChangeAspect="1" noChangeArrowheads="1"/>
                    </pic:cNvPicPr>
                  </pic:nvPicPr>
                  <pic:blipFill>
                    <a:blip r:embed="rId9" cstate="print"/>
                    <a:srcRect/>
                    <a:stretch>
                      <a:fillRect/>
                    </a:stretch>
                  </pic:blipFill>
                  <pic:spPr bwMode="auto">
                    <a:xfrm>
                      <a:off x="0" y="0"/>
                      <a:ext cx="2228725" cy="2067171"/>
                    </a:xfrm>
                    <a:prstGeom prst="rect">
                      <a:avLst/>
                    </a:prstGeom>
                    <a:noFill/>
                    <a:ln w="9525">
                      <a:noFill/>
                      <a:miter lim="800000"/>
                      <a:headEnd/>
                      <a:tailEnd/>
                    </a:ln>
                  </pic:spPr>
                </pic:pic>
              </a:graphicData>
            </a:graphic>
          </wp:inline>
        </w:drawing>
      </w:r>
    </w:p>
    <w:p w:rsidR="00363EB4" w:rsidRPr="00F4038B" w:rsidRDefault="00363EB4" w:rsidP="0042037E">
      <w:pPr>
        <w:jc w:val="center"/>
        <w:rPr>
          <w:rFonts w:ascii="Times New Roman" w:eastAsia="宋体" w:hAnsi="Times New Roman" w:cs="Times New Roman"/>
          <w:color w:val="000000"/>
          <w:sz w:val="18"/>
          <w:szCs w:val="18"/>
        </w:rPr>
      </w:pPr>
      <w:bookmarkStart w:id="1" w:name="_Hlk10466631"/>
      <w:r w:rsidRPr="00F4038B">
        <w:rPr>
          <w:rFonts w:ascii="Times New Roman" w:eastAsia="宋体" w:hAnsi="Times New Roman" w:cs="Times New Roman"/>
          <w:noProof/>
          <w:color w:val="000000"/>
          <w:sz w:val="18"/>
          <w:szCs w:val="18"/>
        </w:rPr>
        <w:drawing>
          <wp:inline distT="0" distB="0" distL="0" distR="0">
            <wp:extent cx="2255075" cy="2092367"/>
            <wp:effectExtent l="19050" t="0" r="0" b="0"/>
            <wp:docPr id="3" name="图片 8" descr="1 无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无文字"/>
                    <pic:cNvPicPr>
                      <a:picLocks noChangeAspect="1" noChangeArrowheads="1"/>
                    </pic:cNvPicPr>
                  </pic:nvPicPr>
                  <pic:blipFill>
                    <a:blip r:embed="rId10" cstate="print"/>
                    <a:srcRect/>
                    <a:stretch>
                      <a:fillRect/>
                    </a:stretch>
                  </pic:blipFill>
                  <pic:spPr bwMode="auto">
                    <a:xfrm>
                      <a:off x="0" y="0"/>
                      <a:ext cx="2256210" cy="2093420"/>
                    </a:xfrm>
                    <a:prstGeom prst="rect">
                      <a:avLst/>
                    </a:prstGeom>
                    <a:noFill/>
                    <a:ln w="9525">
                      <a:noFill/>
                      <a:miter lim="800000"/>
                      <a:headEnd/>
                      <a:tailEnd/>
                    </a:ln>
                  </pic:spPr>
                </pic:pic>
              </a:graphicData>
            </a:graphic>
          </wp:inline>
        </w:drawing>
      </w:r>
    </w:p>
    <w:p w:rsidR="00363EB4" w:rsidRPr="00F4038B" w:rsidRDefault="00363EB4" w:rsidP="00363EB4">
      <w:pPr>
        <w:jc w:val="left"/>
        <w:rPr>
          <w:rFonts w:ascii="Times New Roman" w:eastAsia="宋体" w:hAnsi="Times New Roman" w:cs="Times New Roman"/>
          <w:color w:val="000000"/>
          <w:sz w:val="18"/>
          <w:szCs w:val="18"/>
        </w:rPr>
      </w:pPr>
      <w:commentRangeStart w:id="2"/>
      <w:r w:rsidRPr="0042037E">
        <w:rPr>
          <w:rFonts w:ascii="Times New Roman" w:eastAsia="宋体" w:hAnsi="宋体" w:cs="Times New Roman"/>
          <w:b/>
          <w:color w:val="000000"/>
          <w:sz w:val="18"/>
          <w:szCs w:val="18"/>
        </w:rPr>
        <w:t>图</w:t>
      </w:r>
      <w:r w:rsidRPr="0042037E">
        <w:rPr>
          <w:rFonts w:ascii="Times New Roman" w:eastAsia="宋体" w:hAnsi="Times New Roman" w:cs="Times New Roman"/>
          <w:b/>
          <w:color w:val="000000"/>
          <w:sz w:val="18"/>
          <w:szCs w:val="18"/>
        </w:rPr>
        <w:t>1</w:t>
      </w:r>
      <w:commentRangeEnd w:id="2"/>
      <w:r w:rsidRPr="0042037E">
        <w:rPr>
          <w:rStyle w:val="a6"/>
          <w:rFonts w:ascii="Times New Roman" w:eastAsia="宋体" w:hAnsi="Times New Roman" w:cs="Times New Roman"/>
          <w:b/>
          <w:color w:val="000000"/>
        </w:rPr>
        <w:commentReference w:id="2"/>
      </w:r>
      <w:r w:rsidRPr="00F4038B">
        <w:rPr>
          <w:rFonts w:ascii="Times New Roman" w:eastAsia="宋体" w:hAnsi="宋体" w:cs="Times New Roman"/>
          <w:color w:val="000000"/>
          <w:sz w:val="18"/>
          <w:szCs w:val="18"/>
        </w:rPr>
        <w:t>朱家尖岛位置示意图</w:t>
      </w:r>
    </w:p>
    <w:p w:rsidR="00363EB4" w:rsidRPr="00F4038B" w:rsidRDefault="00363EB4" w:rsidP="00363EB4">
      <w:pPr>
        <w:jc w:val="left"/>
        <w:rPr>
          <w:rFonts w:ascii="Times New Roman" w:eastAsia="宋体" w:hAnsi="Times New Roman" w:cs="Times New Roman"/>
          <w:color w:val="000000"/>
          <w:sz w:val="18"/>
          <w:szCs w:val="18"/>
        </w:rPr>
      </w:pPr>
      <w:r w:rsidRPr="0042037E">
        <w:rPr>
          <w:rFonts w:ascii="Times New Roman" w:eastAsia="宋体" w:hAnsi="Times New Roman" w:cs="Times New Roman"/>
          <w:b/>
          <w:color w:val="000000"/>
          <w:sz w:val="18"/>
          <w:szCs w:val="18"/>
        </w:rPr>
        <w:t>Fig.1</w:t>
      </w:r>
      <w:r w:rsidRPr="00F4038B">
        <w:rPr>
          <w:rFonts w:ascii="Times New Roman" w:eastAsia="宋体" w:hAnsi="Times New Roman" w:cs="Times New Roman"/>
          <w:color w:val="000000"/>
          <w:sz w:val="18"/>
          <w:szCs w:val="18"/>
        </w:rPr>
        <w:t xml:space="preserve"> Geographic location of the Zhujiajian Island.</w:t>
      </w:r>
    </w:p>
    <w:bookmarkEnd w:id="1"/>
    <w:p w:rsidR="00F524C3" w:rsidRDefault="00F524C3" w:rsidP="001356DB">
      <w:pPr>
        <w:spacing w:line="360" w:lineRule="auto"/>
        <w:ind w:left="316" w:hangingChars="150" w:hanging="316"/>
        <w:rPr>
          <w:rFonts w:ascii="Times New Roman" w:eastAsia="宋体" w:hAnsi="Times New Roman" w:cs="Times New Roman"/>
          <w:b/>
          <w:szCs w:val="21"/>
        </w:rPr>
      </w:pPr>
    </w:p>
    <w:p w:rsidR="005A1BE9" w:rsidRDefault="00363EB4" w:rsidP="001356DB">
      <w:pPr>
        <w:spacing w:line="360" w:lineRule="auto"/>
        <w:ind w:left="316" w:hangingChars="150" w:hanging="316"/>
        <w:rPr>
          <w:rFonts w:ascii="Times New Roman" w:eastAsia="宋体" w:hAnsi="宋体" w:cs="Times New Roman"/>
          <w:kern w:val="0"/>
          <w:szCs w:val="21"/>
        </w:rPr>
      </w:pPr>
      <w:r w:rsidRPr="0042037E">
        <w:rPr>
          <w:rFonts w:ascii="Times New Roman" w:eastAsia="宋体" w:hAnsi="Times New Roman" w:cs="Times New Roman"/>
          <w:b/>
          <w:szCs w:val="21"/>
        </w:rPr>
        <w:t xml:space="preserve">4. </w:t>
      </w:r>
      <w:r w:rsidRPr="0042037E">
        <w:rPr>
          <w:rFonts w:ascii="Times New Roman" w:eastAsia="宋体" w:hAnsi="宋体" w:cs="Times New Roman"/>
          <w:b/>
          <w:kern w:val="0"/>
          <w:szCs w:val="21"/>
        </w:rPr>
        <w:t>对地图的要求：</w:t>
      </w:r>
      <w:r w:rsidRPr="005A1BE9">
        <w:rPr>
          <w:rFonts w:ascii="Times New Roman" w:eastAsia="宋体" w:hAnsi="宋体" w:cs="Times New Roman"/>
          <w:kern w:val="0"/>
          <w:szCs w:val="21"/>
        </w:rPr>
        <w:t>尽量不用世界、全国地图，容易出现政治错误。如果一定要用，地图来源：中国地图出版社最新出版的地图、国家基础地理信息中心网站、测绘地理信息主管部门提供的具有审图号的公益性地图，使用过程中所用底图边界要完全无修改</w:t>
      </w:r>
      <w:r w:rsidRPr="005A1BE9">
        <w:rPr>
          <w:rFonts w:ascii="Times New Roman" w:eastAsia="宋体" w:hAnsi="Times New Roman" w:cs="Times New Roman"/>
          <w:kern w:val="0"/>
          <w:szCs w:val="21"/>
        </w:rPr>
        <w:t>(</w:t>
      </w:r>
      <w:r w:rsidRPr="005A1BE9">
        <w:rPr>
          <w:rFonts w:ascii="Times New Roman" w:eastAsia="宋体" w:hAnsi="宋体" w:cs="Times New Roman"/>
          <w:kern w:val="0"/>
          <w:szCs w:val="21"/>
        </w:rPr>
        <w:t>包括南海诸岛位置</w:t>
      </w:r>
      <w:r w:rsidR="00110853" w:rsidRPr="005A1BE9">
        <w:rPr>
          <w:rFonts w:ascii="Times New Roman" w:eastAsia="宋体" w:hAnsi="宋体" w:cs="Times New Roman" w:hint="eastAsia"/>
          <w:kern w:val="0"/>
          <w:szCs w:val="21"/>
        </w:rPr>
        <w:t>，体现</w:t>
      </w:r>
      <w:r w:rsidR="001154D0" w:rsidRPr="005A1BE9">
        <w:rPr>
          <w:rFonts w:ascii="Times New Roman" w:eastAsia="宋体" w:hAnsi="宋体" w:cs="Times New Roman" w:hint="eastAsia"/>
          <w:kern w:val="0"/>
          <w:szCs w:val="21"/>
        </w:rPr>
        <w:t>钓鱼岛和赤尾屿</w:t>
      </w:r>
      <w:r w:rsidRPr="005A1BE9">
        <w:rPr>
          <w:rFonts w:ascii="Times New Roman" w:eastAsia="宋体" w:hAnsi="Times New Roman" w:cs="Times New Roman"/>
          <w:kern w:val="0"/>
          <w:szCs w:val="21"/>
        </w:rPr>
        <w:t>)</w:t>
      </w:r>
      <w:r w:rsidRPr="005A1BE9">
        <w:rPr>
          <w:rFonts w:ascii="Times New Roman" w:eastAsia="宋体" w:hAnsi="宋体" w:cs="Times New Roman"/>
          <w:kern w:val="0"/>
          <w:szCs w:val="21"/>
        </w:rPr>
        <w:t>。凡涉国界图件必须使用国家测绘局地理信息局标准地图底图</w:t>
      </w:r>
      <w:r w:rsidRPr="005A1BE9">
        <w:rPr>
          <w:rFonts w:ascii="Times New Roman" w:eastAsia="宋体" w:hAnsi="Times New Roman" w:cs="Times New Roman"/>
          <w:kern w:val="0"/>
          <w:szCs w:val="21"/>
        </w:rPr>
        <w:t>(</w:t>
      </w:r>
      <w:r w:rsidRPr="005A1BE9">
        <w:rPr>
          <w:rFonts w:ascii="Times New Roman" w:eastAsia="宋体" w:hAnsi="宋体" w:cs="Times New Roman"/>
          <w:kern w:val="0"/>
          <w:szCs w:val="21"/>
        </w:rPr>
        <w:t>下载网址：</w:t>
      </w:r>
      <w:hyperlink r:id="rId12" w:history="1">
        <w:r w:rsidR="005A1BE9" w:rsidRPr="00144E4E">
          <w:rPr>
            <w:rStyle w:val="aa"/>
            <w:rFonts w:ascii="Times New Roman" w:eastAsia="宋体" w:hAnsi="Times New Roman" w:cs="Times New Roman"/>
            <w:kern w:val="0"/>
            <w:szCs w:val="21"/>
          </w:rPr>
          <w:t>http://bzdt.nasg.gov.cn/index.jsp</w:t>
        </w:r>
      </w:hyperlink>
      <w:r w:rsidRPr="005A1BE9">
        <w:rPr>
          <w:rFonts w:ascii="Times New Roman" w:eastAsia="宋体" w:hAnsi="Times New Roman" w:cs="Times New Roman"/>
          <w:kern w:val="0"/>
          <w:szCs w:val="21"/>
        </w:rPr>
        <w:t>)</w:t>
      </w:r>
      <w:r w:rsidRPr="005A1BE9">
        <w:rPr>
          <w:rFonts w:ascii="Times New Roman" w:eastAsia="宋体" w:hAnsi="宋体" w:cs="Times New Roman"/>
          <w:kern w:val="0"/>
          <w:szCs w:val="21"/>
        </w:rPr>
        <w:t>。</w:t>
      </w:r>
    </w:p>
    <w:p w:rsidR="00363EB4" w:rsidRPr="00210372" w:rsidRDefault="00363EB4" w:rsidP="005A1BE9">
      <w:pPr>
        <w:spacing w:line="360" w:lineRule="auto"/>
        <w:ind w:leftChars="150" w:left="315"/>
        <w:rPr>
          <w:rFonts w:ascii="Times New Roman" w:eastAsia="宋体" w:hAnsi="Times New Roman" w:cs="Times New Roman"/>
          <w:kern w:val="0"/>
          <w:szCs w:val="21"/>
        </w:rPr>
      </w:pPr>
      <w:r w:rsidRPr="00210372">
        <w:rPr>
          <w:rFonts w:ascii="Times New Roman" w:eastAsia="宋体" w:hAnsi="宋体" w:cs="Times New Roman"/>
          <w:kern w:val="0"/>
          <w:szCs w:val="21"/>
        </w:rPr>
        <w:t>并在图题下注明</w:t>
      </w:r>
      <w:r w:rsidR="00A3343B" w:rsidRPr="00210372">
        <w:rPr>
          <w:rFonts w:ascii="Times New Roman" w:eastAsia="宋体" w:hAnsi="Times New Roman" w:cs="Times New Roman" w:hint="eastAsia"/>
          <w:kern w:val="0"/>
          <w:szCs w:val="21"/>
        </w:rPr>
        <w:t>：</w:t>
      </w:r>
      <w:r w:rsidRPr="00210372">
        <w:rPr>
          <w:rFonts w:ascii="Times New Roman" w:eastAsia="宋体" w:hAnsi="宋体" w:cs="Times New Roman"/>
          <w:kern w:val="0"/>
          <w:szCs w:val="21"/>
        </w:rPr>
        <w:t>该图基于国家测绘地理信息局标准地图服务网站下载的审图号为</w:t>
      </w:r>
      <w:r w:rsidRPr="00210372">
        <w:rPr>
          <w:rFonts w:ascii="Times New Roman" w:eastAsia="宋体" w:hAnsi="Times New Roman" w:cs="Times New Roman"/>
          <w:kern w:val="0"/>
          <w:szCs w:val="21"/>
        </w:rPr>
        <w:t>GS(2016)xxxx</w:t>
      </w:r>
      <w:r w:rsidRPr="00210372">
        <w:rPr>
          <w:rFonts w:ascii="Times New Roman" w:eastAsia="宋体" w:hAnsi="宋体" w:cs="Times New Roman"/>
          <w:kern w:val="0"/>
          <w:szCs w:val="21"/>
        </w:rPr>
        <w:t>号的标准地图制作，底图无修改</w:t>
      </w:r>
      <w:r w:rsidR="003B04C2" w:rsidRPr="00210372">
        <w:t xml:space="preserve"> </w:t>
      </w:r>
      <w:r w:rsidR="003B04C2" w:rsidRPr="00210372">
        <w:rPr>
          <w:rFonts w:ascii="Times New Roman" w:eastAsia="宋体" w:hAnsi="宋体" w:cs="Times New Roman"/>
          <w:kern w:val="0"/>
          <w:szCs w:val="21"/>
        </w:rPr>
        <w:t xml:space="preserve">The map </w:t>
      </w:r>
      <w:r w:rsidR="003B04C2" w:rsidRPr="00210372">
        <w:rPr>
          <w:rFonts w:ascii="Times New Roman" w:eastAsia="宋体" w:hAnsi="宋体" w:cs="Times New Roman" w:hint="eastAsia"/>
          <w:kern w:val="0"/>
          <w:szCs w:val="21"/>
        </w:rPr>
        <w:t>wa</w:t>
      </w:r>
      <w:r w:rsidR="003B04C2" w:rsidRPr="00210372">
        <w:rPr>
          <w:rFonts w:ascii="Times New Roman" w:eastAsia="宋体" w:hAnsi="宋体" w:cs="Times New Roman"/>
          <w:kern w:val="0"/>
          <w:szCs w:val="21"/>
        </w:rPr>
        <w:t xml:space="preserve">s based on the standard map with the drawing review No. GS (2016) XXXX downloaded from the standard map service website of the State Bureau of surveying, mapping and geographic information, and the base map </w:t>
      </w:r>
      <w:r w:rsidR="003B04C2" w:rsidRPr="00210372">
        <w:rPr>
          <w:rFonts w:ascii="Times New Roman" w:eastAsia="宋体" w:hAnsi="宋体" w:cs="Times New Roman" w:hint="eastAsia"/>
          <w:kern w:val="0"/>
          <w:szCs w:val="21"/>
        </w:rPr>
        <w:t>wa</w:t>
      </w:r>
      <w:r w:rsidR="003B04C2" w:rsidRPr="00210372">
        <w:rPr>
          <w:rFonts w:ascii="Times New Roman" w:eastAsia="宋体" w:hAnsi="宋体" w:cs="Times New Roman"/>
          <w:kern w:val="0"/>
          <w:szCs w:val="21"/>
        </w:rPr>
        <w:t>s not modified</w:t>
      </w:r>
      <w:r w:rsidRPr="00210372">
        <w:rPr>
          <w:rFonts w:ascii="Times New Roman" w:eastAsia="宋体" w:hAnsi="宋体" w:cs="Times New Roman"/>
          <w:kern w:val="0"/>
          <w:szCs w:val="21"/>
        </w:rPr>
        <w:t>。无人机拍摄图片要求同上。</w:t>
      </w:r>
    </w:p>
    <w:p w:rsidR="0066790D" w:rsidRDefault="0066790D" w:rsidP="009D1AD8">
      <w:pPr>
        <w:spacing w:line="360" w:lineRule="auto"/>
        <w:ind w:left="316" w:hangingChars="150" w:hanging="316"/>
        <w:rPr>
          <w:rFonts w:ascii="Times New Roman" w:eastAsia="宋体" w:hAnsi="Times New Roman" w:cs="Times New Roman"/>
          <w:b/>
          <w:kern w:val="0"/>
          <w:szCs w:val="21"/>
        </w:rPr>
      </w:pPr>
    </w:p>
    <w:p w:rsidR="009D1AD8" w:rsidRPr="00D67BD4" w:rsidRDefault="00363EB4" w:rsidP="009D1AD8">
      <w:pPr>
        <w:spacing w:line="360" w:lineRule="auto"/>
        <w:ind w:left="316" w:hangingChars="150" w:hanging="316"/>
        <w:rPr>
          <w:rFonts w:ascii="Times New Roman" w:eastAsia="宋体" w:hAnsi="Times New Roman" w:cs="Times New Roman"/>
          <w:b/>
        </w:rPr>
      </w:pPr>
      <w:r w:rsidRPr="001356DB">
        <w:rPr>
          <w:rFonts w:ascii="Times New Roman" w:eastAsia="宋体" w:hAnsi="Times New Roman" w:cs="Times New Roman"/>
          <w:b/>
          <w:kern w:val="0"/>
          <w:szCs w:val="21"/>
        </w:rPr>
        <w:t xml:space="preserve">5. </w:t>
      </w:r>
      <w:r w:rsidRPr="001356DB">
        <w:rPr>
          <w:rFonts w:ascii="Times New Roman" w:eastAsia="宋体" w:hAnsi="宋体" w:cs="Times New Roman"/>
          <w:b/>
          <w:kern w:val="0"/>
          <w:szCs w:val="21"/>
        </w:rPr>
        <w:t>涉及微生物谱系的图片请提供可修改的内容，如下图，双击可编辑。</w:t>
      </w:r>
      <w:r w:rsidR="009D1AD8">
        <w:rPr>
          <w:rFonts w:ascii="Times New Roman" w:eastAsia="宋体" w:hAnsi="宋体" w:cs="Times New Roman" w:hint="eastAsia"/>
          <w:b/>
          <w:kern w:val="0"/>
          <w:szCs w:val="21"/>
        </w:rPr>
        <w:t>如不能修改，请提供</w:t>
      </w:r>
      <w:r w:rsidR="009D1AD8" w:rsidRPr="00D67BD4">
        <w:rPr>
          <w:rFonts w:ascii="Times New Roman" w:eastAsia="宋体" w:hAnsi="宋体" w:cs="Times New Roman"/>
          <w:b/>
        </w:rPr>
        <w:t>清晰无字图片及单独的图中文字的文本文件。</w:t>
      </w:r>
    </w:p>
    <w:p w:rsidR="00363EB4" w:rsidRPr="00F4038B" w:rsidRDefault="00363EB4" w:rsidP="00363EB4">
      <w:pPr>
        <w:spacing w:line="360" w:lineRule="auto"/>
        <w:rPr>
          <w:rFonts w:ascii="Times New Roman" w:eastAsia="宋体" w:hAnsi="Times New Roman" w:cs="Times New Roman"/>
        </w:rPr>
      </w:pPr>
      <w:r w:rsidRPr="00F4038B">
        <w:rPr>
          <w:rFonts w:ascii="Times New Roman" w:eastAsia="宋体" w:hAnsi="Times New Roman" w:cs="Times New Roman"/>
          <w:kern w:val="0"/>
          <w:sz w:val="24"/>
        </w:rPr>
        <w:object w:dxaOrig="7637" w:dyaOrig="5400">
          <v:shape id="_x0000_i1026" type="#_x0000_t75" style="width:381.95pt;height:270.25pt" o:ole="">
            <v:imagedata r:id="rId13" o:title=""/>
          </v:shape>
          <o:OLEObject Type="Embed" ProgID="PowerPoint.Slide.12" ShapeID="_x0000_i1026" DrawAspect="Content" ObjectID="_1690285903" r:id="rId14"/>
        </w:object>
      </w:r>
    </w:p>
    <w:p w:rsidR="008E2464" w:rsidRPr="00D67BD4" w:rsidRDefault="001356DB" w:rsidP="00D67BD4">
      <w:pPr>
        <w:spacing w:line="360" w:lineRule="auto"/>
        <w:ind w:left="316" w:hangingChars="150" w:hanging="316"/>
        <w:rPr>
          <w:rFonts w:ascii="Times New Roman" w:eastAsia="宋体" w:hAnsi="Times New Roman" w:cs="Times New Roman"/>
          <w:b/>
        </w:rPr>
      </w:pPr>
      <w:r w:rsidRPr="00D67BD4">
        <w:rPr>
          <w:rFonts w:ascii="Times New Roman" w:eastAsia="宋体" w:hAnsi="宋体" w:cs="Times New Roman" w:hint="eastAsia"/>
          <w:b/>
        </w:rPr>
        <w:t xml:space="preserve">6. </w:t>
      </w:r>
      <w:r w:rsidR="008E2464" w:rsidRPr="00D67BD4">
        <w:rPr>
          <w:rFonts w:ascii="Times New Roman" w:eastAsia="宋体" w:hAnsi="宋体" w:cs="Times New Roman"/>
          <w:b/>
        </w:rPr>
        <w:t>流程图如果用</w:t>
      </w:r>
      <w:r w:rsidR="008E2464" w:rsidRPr="00D67BD4">
        <w:rPr>
          <w:rFonts w:ascii="Times New Roman" w:eastAsia="宋体" w:hAnsi="Times New Roman" w:cs="Times New Roman"/>
          <w:b/>
        </w:rPr>
        <w:t>PowerPoint</w:t>
      </w:r>
      <w:r w:rsidR="008E2464" w:rsidRPr="00D67BD4">
        <w:rPr>
          <w:rFonts w:ascii="Times New Roman" w:eastAsia="宋体" w:hAnsi="宋体" w:cs="Times New Roman"/>
          <w:b/>
        </w:rPr>
        <w:t>绘制需提供</w:t>
      </w:r>
      <w:r w:rsidR="008E2464" w:rsidRPr="00D67BD4">
        <w:rPr>
          <w:rFonts w:ascii="Times New Roman" w:eastAsia="宋体" w:hAnsi="Times New Roman" w:cs="Times New Roman"/>
          <w:b/>
        </w:rPr>
        <w:t>ppt</w:t>
      </w:r>
      <w:r w:rsidR="008E2464" w:rsidRPr="00D67BD4">
        <w:rPr>
          <w:rFonts w:ascii="Times New Roman" w:eastAsia="宋体" w:hAnsi="宋体" w:cs="Times New Roman"/>
          <w:b/>
        </w:rPr>
        <w:t>文件，如果其他软件绘制提供</w:t>
      </w:r>
      <w:r w:rsidR="00600CC1" w:rsidRPr="00D67BD4">
        <w:rPr>
          <w:rFonts w:ascii="Times New Roman" w:eastAsia="宋体" w:hAnsi="宋体" w:cs="Times New Roman"/>
          <w:b/>
        </w:rPr>
        <w:t>清晰</w:t>
      </w:r>
      <w:r w:rsidR="008E2464" w:rsidRPr="00D67BD4">
        <w:rPr>
          <w:rFonts w:ascii="Times New Roman" w:eastAsia="宋体" w:hAnsi="宋体" w:cs="Times New Roman"/>
          <w:b/>
        </w:rPr>
        <w:t>无字图</w:t>
      </w:r>
      <w:r w:rsidR="00600CC1" w:rsidRPr="00D67BD4">
        <w:rPr>
          <w:rFonts w:ascii="Times New Roman" w:eastAsia="宋体" w:hAnsi="宋体" w:cs="Times New Roman"/>
          <w:b/>
        </w:rPr>
        <w:t>片</w:t>
      </w:r>
      <w:r w:rsidR="008E2464" w:rsidRPr="00D67BD4">
        <w:rPr>
          <w:rFonts w:ascii="Times New Roman" w:eastAsia="宋体" w:hAnsi="宋体" w:cs="Times New Roman"/>
          <w:b/>
        </w:rPr>
        <w:t>及单独</w:t>
      </w:r>
      <w:r w:rsidR="00600CC1" w:rsidRPr="00D67BD4">
        <w:rPr>
          <w:rFonts w:ascii="Times New Roman" w:eastAsia="宋体" w:hAnsi="宋体" w:cs="Times New Roman"/>
          <w:b/>
        </w:rPr>
        <w:t>的图中</w:t>
      </w:r>
      <w:r w:rsidR="008E2464" w:rsidRPr="00D67BD4">
        <w:rPr>
          <w:rFonts w:ascii="Times New Roman" w:eastAsia="宋体" w:hAnsi="宋体" w:cs="Times New Roman"/>
          <w:b/>
        </w:rPr>
        <w:t>文字的文本文件。</w:t>
      </w:r>
    </w:p>
    <w:sectPr w:rsidR="008E2464" w:rsidRPr="00D67BD4" w:rsidSect="00F0042B">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yh" w:date="2021-08-11T14:39:00Z" w:initials="yh">
    <w:p w:rsidR="00363EB4" w:rsidRPr="0042037E" w:rsidRDefault="00363EB4" w:rsidP="00363EB4">
      <w:pPr>
        <w:pStyle w:val="a7"/>
      </w:pPr>
      <w:r>
        <w:rPr>
          <w:rStyle w:val="a6"/>
        </w:rPr>
        <w:annotationRef/>
      </w:r>
      <w:r w:rsidRPr="0042037E">
        <w:rPr>
          <w:rFonts w:hAnsi="宋体"/>
        </w:rPr>
        <w:t>下图为无字图</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跨海大桥</w:t>
      </w:r>
      <w:r w:rsidRPr="0042037E">
        <w:rPr>
          <w:rFonts w:ascii="Times New Roman" w:eastAsia="宋体" w:hAnsi="Times New Roman" w:cs="Times New Roman"/>
          <w:sz w:val="18"/>
          <w:szCs w:val="18"/>
        </w:rPr>
        <w:t xml:space="preserve"> Sea-crossbridge</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蜈蚣峙</w:t>
      </w:r>
      <w:r w:rsidRPr="0042037E">
        <w:rPr>
          <w:rFonts w:ascii="Times New Roman" w:eastAsia="宋体" w:hAnsi="Times New Roman" w:cs="Times New Roman"/>
          <w:sz w:val="18"/>
          <w:szCs w:val="18"/>
        </w:rPr>
        <w:t xml:space="preserve"> Wugongshi</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白山</w:t>
      </w:r>
      <w:r w:rsidRPr="0042037E">
        <w:rPr>
          <w:rFonts w:ascii="Times New Roman" w:eastAsia="宋体" w:hAnsi="Times New Roman" w:cs="Times New Roman"/>
          <w:sz w:val="18"/>
          <w:szCs w:val="18"/>
        </w:rPr>
        <w:t xml:space="preserve"> Baishan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太平岗</w:t>
      </w:r>
      <w:r w:rsidRPr="0042037E">
        <w:rPr>
          <w:rFonts w:ascii="Times New Roman" w:eastAsia="宋体" w:hAnsi="Times New Roman" w:cs="Times New Roman"/>
          <w:sz w:val="18"/>
          <w:szCs w:val="18"/>
        </w:rPr>
        <w:t xml:space="preserve"> Taipinggang</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乌石塘</w:t>
      </w:r>
      <w:r w:rsidRPr="0042037E">
        <w:rPr>
          <w:rFonts w:ascii="Times New Roman" w:eastAsia="宋体" w:hAnsi="Times New Roman" w:cs="Times New Roman"/>
          <w:sz w:val="18"/>
          <w:szCs w:val="18"/>
        </w:rPr>
        <w:t xml:space="preserve"> Wushitang</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大洞岙</w:t>
      </w:r>
      <w:r w:rsidRPr="0042037E">
        <w:rPr>
          <w:rFonts w:ascii="Times New Roman" w:eastAsia="宋体" w:hAnsi="Times New Roman" w:cs="Times New Roman"/>
          <w:sz w:val="18"/>
          <w:szCs w:val="18"/>
        </w:rPr>
        <w:t xml:space="preserve"> Dadongao</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顺母</w:t>
      </w:r>
      <w:r w:rsidRPr="0042037E">
        <w:rPr>
          <w:rFonts w:ascii="Times New Roman" w:eastAsia="宋体" w:hAnsi="Times New Roman" w:cs="Times New Roman"/>
          <w:sz w:val="18"/>
          <w:szCs w:val="18"/>
        </w:rPr>
        <w:t xml:space="preserve"> Shunmu</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东沙</w:t>
      </w:r>
      <w:r w:rsidRPr="0042037E">
        <w:rPr>
          <w:rFonts w:ascii="Times New Roman" w:eastAsia="宋体" w:hAnsi="Times New Roman" w:cs="Times New Roman"/>
          <w:sz w:val="18"/>
          <w:szCs w:val="18"/>
        </w:rPr>
        <w:t xml:space="preserve"> Dongsha</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南沙</w:t>
      </w:r>
      <w:r w:rsidRPr="0042037E">
        <w:rPr>
          <w:rFonts w:ascii="Times New Roman" w:eastAsia="宋体" w:hAnsi="Times New Roman" w:cs="Times New Roman"/>
          <w:sz w:val="18"/>
          <w:szCs w:val="18"/>
        </w:rPr>
        <w:t xml:space="preserve"> Nansha</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大青山</w:t>
      </w:r>
      <w:r w:rsidRPr="0042037E">
        <w:rPr>
          <w:rFonts w:ascii="Times New Roman" w:eastAsia="宋体" w:hAnsi="Times New Roman" w:cs="Times New Roman"/>
          <w:sz w:val="18"/>
          <w:szCs w:val="18"/>
        </w:rPr>
        <w:t xml:space="preserve"> Daqingshan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长江</w:t>
      </w:r>
      <w:r w:rsidRPr="0042037E">
        <w:rPr>
          <w:rFonts w:ascii="Times New Roman" w:eastAsia="宋体" w:hAnsi="Times New Roman" w:cs="Times New Roman"/>
          <w:sz w:val="18"/>
          <w:szCs w:val="18"/>
        </w:rPr>
        <w:t xml:space="preserve"> YangtzeRiver</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上海</w:t>
      </w:r>
      <w:r w:rsidRPr="0042037E">
        <w:rPr>
          <w:rFonts w:ascii="Times New Roman" w:eastAsia="宋体" w:hAnsi="Times New Roman" w:cs="Times New Roman"/>
          <w:sz w:val="18"/>
          <w:szCs w:val="18"/>
        </w:rPr>
        <w:t xml:space="preserve"> Shanghai</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杭州湾</w:t>
      </w:r>
      <w:r w:rsidRPr="0042037E">
        <w:rPr>
          <w:rFonts w:ascii="Times New Roman" w:eastAsia="宋体" w:hAnsi="Times New Roman" w:cs="Times New Roman"/>
          <w:sz w:val="18"/>
          <w:szCs w:val="18"/>
        </w:rPr>
        <w:t xml:space="preserve"> HangzhouBay</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舟山</w:t>
      </w:r>
      <w:r w:rsidRPr="0042037E">
        <w:rPr>
          <w:rFonts w:ascii="Times New Roman" w:eastAsia="宋体" w:hAnsi="Times New Roman" w:cs="Times New Roman"/>
          <w:sz w:val="18"/>
          <w:szCs w:val="18"/>
        </w:rPr>
        <w:t xml:space="preserve"> Zhoushan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宁波</w:t>
      </w:r>
      <w:r w:rsidRPr="0042037E">
        <w:rPr>
          <w:rFonts w:ascii="Times New Roman" w:eastAsia="宋体" w:hAnsi="Times New Roman" w:cs="Times New Roman"/>
          <w:sz w:val="18"/>
          <w:szCs w:val="18"/>
        </w:rPr>
        <w:t xml:space="preserve"> Ningbo</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东海</w:t>
      </w:r>
      <w:r w:rsidRPr="0042037E">
        <w:rPr>
          <w:rFonts w:ascii="Times New Roman" w:eastAsia="宋体" w:hAnsi="Times New Roman" w:cs="Times New Roman"/>
          <w:sz w:val="18"/>
          <w:szCs w:val="18"/>
        </w:rPr>
        <w:t xml:space="preserve"> EastChinaSea</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主干道</w:t>
      </w:r>
      <w:r w:rsidRPr="0042037E">
        <w:rPr>
          <w:rFonts w:ascii="Times New Roman" w:eastAsia="宋体" w:hAnsi="Times New Roman" w:cs="Times New Roman"/>
          <w:sz w:val="18"/>
          <w:szCs w:val="18"/>
        </w:rPr>
        <w:t xml:space="preserve"> Mainroad</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其他道路</w:t>
      </w:r>
      <w:r w:rsidRPr="0042037E">
        <w:rPr>
          <w:rFonts w:ascii="Times New Roman" w:eastAsia="宋体" w:hAnsi="Times New Roman" w:cs="Times New Roman"/>
          <w:sz w:val="18"/>
          <w:szCs w:val="18"/>
        </w:rPr>
        <w:t xml:space="preserve"> Road</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宋体" w:cs="Times New Roman"/>
          <w:sz w:val="18"/>
          <w:szCs w:val="18"/>
        </w:rPr>
        <w:t>研究区</w:t>
      </w:r>
      <w:r w:rsidRPr="0042037E">
        <w:rPr>
          <w:rFonts w:ascii="Times New Roman" w:eastAsia="宋体" w:hAnsi="Times New Roman" w:cs="Times New Roman"/>
          <w:sz w:val="18"/>
          <w:szCs w:val="18"/>
        </w:rPr>
        <w:t xml:space="preserve"> Studyarea</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121°30′</w:t>
      </w:r>
      <w:r w:rsidR="0042037E">
        <w:rPr>
          <w:rFonts w:ascii="Times New Roman" w:eastAsia="宋体" w:hAnsi="Times New Roman" w:cs="Times New Roman" w:hint="eastAsia"/>
          <w:sz w:val="18"/>
          <w:szCs w:val="18"/>
        </w:rPr>
        <w:t xml:space="preserve"> </w:t>
      </w:r>
      <w:r w:rsidRPr="0042037E">
        <w:rPr>
          <w:rFonts w:ascii="Times New Roman" w:eastAsia="宋体" w:hAnsi="Times New Roman" w:cs="Times New Roman"/>
          <w:sz w:val="18"/>
          <w:szCs w:val="18"/>
        </w:rPr>
        <w:t>E</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121°0′</w:t>
      </w:r>
      <w:r w:rsidR="0042037E">
        <w:rPr>
          <w:rFonts w:ascii="Times New Roman" w:eastAsia="宋体" w:hAnsi="Times New Roman" w:cs="Times New Roman" w:hint="eastAsia"/>
          <w:sz w:val="18"/>
          <w:szCs w:val="18"/>
        </w:rPr>
        <w:t xml:space="preserve"> </w:t>
      </w:r>
      <w:r w:rsidRPr="0042037E">
        <w:rPr>
          <w:rFonts w:ascii="Times New Roman" w:eastAsia="宋体" w:hAnsi="Times New Roman" w:cs="Times New Roman"/>
          <w:sz w:val="18"/>
          <w:szCs w:val="18"/>
        </w:rPr>
        <w:t>E</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122°30′</w:t>
      </w:r>
      <w:r w:rsidR="0042037E">
        <w:rPr>
          <w:rFonts w:ascii="Times New Roman" w:eastAsia="宋体" w:hAnsi="Times New Roman" w:cs="Times New Roman" w:hint="eastAsia"/>
          <w:sz w:val="18"/>
          <w:szCs w:val="18"/>
        </w:rPr>
        <w:t xml:space="preserve"> </w:t>
      </w:r>
      <w:r w:rsidRPr="0042037E">
        <w:rPr>
          <w:rFonts w:ascii="Times New Roman" w:eastAsia="宋体" w:hAnsi="Times New Roman" w:cs="Times New Roman"/>
          <w:sz w:val="18"/>
          <w:szCs w:val="18"/>
        </w:rPr>
        <w:t>E</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31°30′ 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31°0′ 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30°30′ 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30°0′ N</w:t>
      </w:r>
    </w:p>
    <w:p w:rsidR="00363EB4" w:rsidRPr="0042037E" w:rsidRDefault="00363EB4" w:rsidP="00363EB4">
      <w:pPr>
        <w:rPr>
          <w:rFonts w:ascii="Times New Roman" w:eastAsia="宋体" w:hAnsi="Times New Roman" w:cs="Times New Roman"/>
          <w:sz w:val="18"/>
          <w:szCs w:val="18"/>
        </w:rPr>
      </w:pPr>
      <w:r w:rsidRPr="0042037E">
        <w:rPr>
          <w:rFonts w:ascii="Times New Roman" w:eastAsia="宋体" w:hAnsi="Times New Roman" w:cs="Times New Roman"/>
          <w:sz w:val="18"/>
          <w:szCs w:val="18"/>
        </w:rPr>
        <w:t>29°30′ N</w:t>
      </w:r>
    </w:p>
    <w:p w:rsidR="00363EB4" w:rsidRPr="0042037E" w:rsidRDefault="00363EB4" w:rsidP="00363EB4">
      <w:pPr>
        <w:rPr>
          <w:rFonts w:ascii="Times New Roman" w:eastAsia="宋体" w:hAnsi="Times New Roman" w:cs="Times New Roman"/>
        </w:rPr>
      </w:pPr>
      <w:r w:rsidRPr="0042037E">
        <w:rPr>
          <w:rFonts w:ascii="Times New Roman" w:eastAsia="宋体" w:hAnsi="Times New Roman" w:cs="Times New Roman"/>
          <w:sz w:val="18"/>
          <w:szCs w:val="18"/>
        </w:rPr>
        <w:t>1</w:t>
      </w:r>
      <w:r w:rsidR="0042037E">
        <w:rPr>
          <w:rFonts w:ascii="Times New Roman" w:eastAsia="宋体" w:hAnsi="Times New Roman" w:cs="Times New Roman" w:hint="eastAsia"/>
          <w:sz w:val="18"/>
          <w:szCs w:val="18"/>
        </w:rPr>
        <w:t xml:space="preserve"> </w:t>
      </w:r>
      <w:r w:rsidRPr="0042037E">
        <w:rPr>
          <w:rFonts w:ascii="Times New Roman" w:eastAsia="宋体" w:hAnsi="Times New Roman" w:cs="Times New Roman"/>
          <w:sz w:val="18"/>
          <w:szCs w:val="18"/>
        </w:rPr>
        <w:t>km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7C" w:rsidRDefault="00336F7C" w:rsidP="008E0D4A">
      <w:r>
        <w:separator/>
      </w:r>
    </w:p>
  </w:endnote>
  <w:endnote w:type="continuationSeparator" w:id="1">
    <w:p w:rsidR="00336F7C" w:rsidRDefault="00336F7C" w:rsidP="008E0D4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7C" w:rsidRDefault="00336F7C" w:rsidP="008E0D4A">
      <w:r>
        <w:separator/>
      </w:r>
    </w:p>
  </w:footnote>
  <w:footnote w:type="continuationSeparator" w:id="1">
    <w:p w:rsidR="00336F7C" w:rsidRDefault="00336F7C" w:rsidP="008E0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62D"/>
    <w:multiLevelType w:val="hybridMultilevel"/>
    <w:tmpl w:val="ED709832"/>
    <w:lvl w:ilvl="0" w:tplc="63645DDA">
      <w:start w:val="1"/>
      <w:numFmt w:val="decimal"/>
      <w:lvlText w:val="（%1）"/>
      <w:lvlJc w:val="left"/>
      <w:pPr>
        <w:ind w:left="1080" w:hanging="720"/>
      </w:pPr>
      <w:rPr>
        <w:rFonts w:asciiTheme="minorHAnsi" w:cstheme="minorBid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033746C"/>
    <w:multiLevelType w:val="hybridMultilevel"/>
    <w:tmpl w:val="6FBE28BC"/>
    <w:lvl w:ilvl="0" w:tplc="55FCF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20706C"/>
    <w:multiLevelType w:val="hybridMultilevel"/>
    <w:tmpl w:val="A3184E8A"/>
    <w:lvl w:ilvl="0" w:tplc="135ACA12">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464"/>
    <w:rsid w:val="00110853"/>
    <w:rsid w:val="001154D0"/>
    <w:rsid w:val="00130B1C"/>
    <w:rsid w:val="001356DB"/>
    <w:rsid w:val="00163471"/>
    <w:rsid w:val="0016486D"/>
    <w:rsid w:val="001822E7"/>
    <w:rsid w:val="00192815"/>
    <w:rsid w:val="001E4220"/>
    <w:rsid w:val="00210372"/>
    <w:rsid w:val="00242A25"/>
    <w:rsid w:val="002717B2"/>
    <w:rsid w:val="002B1B48"/>
    <w:rsid w:val="00336F7C"/>
    <w:rsid w:val="00363EB4"/>
    <w:rsid w:val="003A6C5D"/>
    <w:rsid w:val="003B04C2"/>
    <w:rsid w:val="003D4DE2"/>
    <w:rsid w:val="003D6167"/>
    <w:rsid w:val="0042037E"/>
    <w:rsid w:val="0044374E"/>
    <w:rsid w:val="004F4BBC"/>
    <w:rsid w:val="005A1BE9"/>
    <w:rsid w:val="00600CC1"/>
    <w:rsid w:val="0066790D"/>
    <w:rsid w:val="006969A7"/>
    <w:rsid w:val="006A6774"/>
    <w:rsid w:val="006C0479"/>
    <w:rsid w:val="006E57BD"/>
    <w:rsid w:val="007178E3"/>
    <w:rsid w:val="00745D51"/>
    <w:rsid w:val="00814511"/>
    <w:rsid w:val="00843866"/>
    <w:rsid w:val="0088315A"/>
    <w:rsid w:val="008E0D4A"/>
    <w:rsid w:val="008E2464"/>
    <w:rsid w:val="00933F89"/>
    <w:rsid w:val="00966DFB"/>
    <w:rsid w:val="009D1AD8"/>
    <w:rsid w:val="009F439D"/>
    <w:rsid w:val="00A02AA3"/>
    <w:rsid w:val="00A05BB6"/>
    <w:rsid w:val="00A3343B"/>
    <w:rsid w:val="00A5223B"/>
    <w:rsid w:val="00AD109B"/>
    <w:rsid w:val="00BA7387"/>
    <w:rsid w:val="00BB01AC"/>
    <w:rsid w:val="00C21D94"/>
    <w:rsid w:val="00C44075"/>
    <w:rsid w:val="00C67734"/>
    <w:rsid w:val="00C7621E"/>
    <w:rsid w:val="00D32519"/>
    <w:rsid w:val="00D34FFD"/>
    <w:rsid w:val="00D67BD4"/>
    <w:rsid w:val="00D979DB"/>
    <w:rsid w:val="00E51A2F"/>
    <w:rsid w:val="00E53E3B"/>
    <w:rsid w:val="00EE4DA1"/>
    <w:rsid w:val="00F0042B"/>
    <w:rsid w:val="00F4038B"/>
    <w:rsid w:val="00F524C3"/>
    <w:rsid w:val="00FC5066"/>
    <w:rsid w:val="00FD0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464"/>
    <w:pPr>
      <w:ind w:firstLineChars="200" w:firstLine="420"/>
    </w:pPr>
  </w:style>
  <w:style w:type="paragraph" w:styleId="a4">
    <w:name w:val="header"/>
    <w:basedOn w:val="a"/>
    <w:link w:val="Char"/>
    <w:uiPriority w:val="99"/>
    <w:semiHidden/>
    <w:unhideWhenUsed/>
    <w:rsid w:val="008E0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E0D4A"/>
    <w:rPr>
      <w:sz w:val="18"/>
      <w:szCs w:val="18"/>
    </w:rPr>
  </w:style>
  <w:style w:type="paragraph" w:styleId="a5">
    <w:name w:val="footer"/>
    <w:basedOn w:val="a"/>
    <w:link w:val="Char0"/>
    <w:uiPriority w:val="99"/>
    <w:semiHidden/>
    <w:unhideWhenUsed/>
    <w:rsid w:val="008E0D4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E0D4A"/>
    <w:rPr>
      <w:sz w:val="18"/>
      <w:szCs w:val="18"/>
    </w:rPr>
  </w:style>
  <w:style w:type="character" w:styleId="a6">
    <w:name w:val="annotation reference"/>
    <w:basedOn w:val="a0"/>
    <w:uiPriority w:val="99"/>
    <w:qFormat/>
    <w:rsid w:val="00363EB4"/>
    <w:rPr>
      <w:sz w:val="21"/>
      <w:szCs w:val="21"/>
    </w:rPr>
  </w:style>
  <w:style w:type="paragraph" w:styleId="a7">
    <w:name w:val="annotation text"/>
    <w:basedOn w:val="a"/>
    <w:link w:val="Char1"/>
    <w:uiPriority w:val="99"/>
    <w:qFormat/>
    <w:rsid w:val="00363EB4"/>
    <w:pPr>
      <w:jc w:val="left"/>
    </w:pPr>
    <w:rPr>
      <w:rFonts w:ascii="Times New Roman" w:eastAsia="宋体" w:hAnsi="Times New Roman" w:cs="Times New Roman"/>
      <w:szCs w:val="24"/>
    </w:rPr>
  </w:style>
  <w:style w:type="character" w:customStyle="1" w:styleId="Char1">
    <w:name w:val="批注文字 Char"/>
    <w:basedOn w:val="a0"/>
    <w:link w:val="a7"/>
    <w:uiPriority w:val="99"/>
    <w:qFormat/>
    <w:rsid w:val="00363EB4"/>
    <w:rPr>
      <w:rFonts w:ascii="Times New Roman" w:eastAsia="宋体" w:hAnsi="Times New Roman" w:cs="Times New Roman"/>
      <w:szCs w:val="24"/>
    </w:rPr>
  </w:style>
  <w:style w:type="paragraph" w:styleId="a8">
    <w:name w:val="Balloon Text"/>
    <w:basedOn w:val="a"/>
    <w:link w:val="Char2"/>
    <w:uiPriority w:val="99"/>
    <w:semiHidden/>
    <w:unhideWhenUsed/>
    <w:rsid w:val="00363EB4"/>
    <w:rPr>
      <w:sz w:val="18"/>
      <w:szCs w:val="18"/>
    </w:rPr>
  </w:style>
  <w:style w:type="character" w:customStyle="1" w:styleId="Char2">
    <w:name w:val="批注框文本 Char"/>
    <w:basedOn w:val="a0"/>
    <w:link w:val="a8"/>
    <w:uiPriority w:val="99"/>
    <w:semiHidden/>
    <w:rsid w:val="00363EB4"/>
    <w:rPr>
      <w:sz w:val="18"/>
      <w:szCs w:val="18"/>
    </w:rPr>
  </w:style>
  <w:style w:type="paragraph" w:styleId="a9">
    <w:name w:val="annotation subject"/>
    <w:basedOn w:val="a7"/>
    <w:next w:val="a7"/>
    <w:link w:val="Char3"/>
    <w:uiPriority w:val="99"/>
    <w:semiHidden/>
    <w:unhideWhenUsed/>
    <w:rsid w:val="00AD109B"/>
    <w:rPr>
      <w:rFonts w:asciiTheme="minorHAnsi" w:eastAsiaTheme="minorEastAsia" w:hAnsiTheme="minorHAnsi" w:cstheme="minorBidi"/>
      <w:b/>
      <w:bCs/>
      <w:szCs w:val="22"/>
    </w:rPr>
  </w:style>
  <w:style w:type="character" w:customStyle="1" w:styleId="Char3">
    <w:name w:val="批注主题 Char"/>
    <w:basedOn w:val="Char1"/>
    <w:link w:val="a9"/>
    <w:uiPriority w:val="99"/>
    <w:semiHidden/>
    <w:rsid w:val="00AD109B"/>
    <w:rPr>
      <w:b/>
      <w:bCs/>
    </w:rPr>
  </w:style>
  <w:style w:type="character" w:styleId="aa">
    <w:name w:val="Hyperlink"/>
    <w:basedOn w:val="a0"/>
    <w:uiPriority w:val="99"/>
    <w:unhideWhenUsed/>
    <w:rsid w:val="005A1B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zdt.nasg.gov.cn/index.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package" Target="embeddings/Microsoft_Office_PowerPoint____1.sl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unknown</cp:lastModifiedBy>
  <cp:revision>6</cp:revision>
  <dcterms:created xsi:type="dcterms:W3CDTF">2021-08-12T06:34:00Z</dcterms:created>
  <dcterms:modified xsi:type="dcterms:W3CDTF">2021-08-12T07:05:00Z</dcterms:modified>
</cp:coreProperties>
</file>